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decimal" w:pos="2304"/>
          <w:tab w:val="left" w:pos="3240"/>
        </w:tabs>
        <w:jc w:val="center"/>
        <w:rPr>
          <w:b w:val="1"/>
          <w:bCs w:val="1"/>
          <w:sz w:val="22"/>
          <w:szCs w:val="22"/>
          <w:lang w:val="en-US"/>
        </w:rPr>
      </w:pPr>
      <w:r>
        <w:rPr>
          <w:b w:val="1"/>
          <w:bCs w:val="1"/>
          <w:sz w:val="22"/>
          <w:szCs w:val="22"/>
          <w:rtl w:val="0"/>
          <w:lang w:val="en-US"/>
        </w:rPr>
        <w:t xml:space="preserve"> </w:t>
      </w:r>
      <w:r>
        <w:rPr>
          <w:b w:val="1"/>
          <w:bCs w:val="1"/>
          <w:sz w:val="22"/>
          <w:szCs w:val="22"/>
          <w:rtl w:val="0"/>
          <w:lang w:val="en-US"/>
        </w:rPr>
        <w:t xml:space="preserve">16th March </w:t>
      </w:r>
      <w:r>
        <w:rPr>
          <w:b w:val="1"/>
          <w:bCs w:val="1"/>
          <w:sz w:val="22"/>
          <w:szCs w:val="22"/>
          <w:rtl w:val="0"/>
          <w:lang w:val="en-US"/>
        </w:rPr>
        <w:t>201</w:t>
      </w:r>
      <w:r>
        <w:rPr>
          <w:b w:val="1"/>
          <w:bCs w:val="1"/>
          <w:sz w:val="22"/>
          <w:szCs w:val="22"/>
          <w:rtl w:val="0"/>
          <w:lang w:val="en-US"/>
        </w:rPr>
        <w:t>4</w:t>
      </w:r>
    </w:p>
    <w:p>
      <w:pPr>
        <w:pStyle w:val="Normal"/>
        <w:tabs>
          <w:tab w:val="decimal" w:pos="2304"/>
          <w:tab w:val="left" w:pos="3240"/>
        </w:tabs>
        <w:jc w:val="center"/>
        <w:rPr>
          <w:b w:val="1"/>
          <w:bCs w:val="1"/>
          <w:sz w:val="22"/>
          <w:szCs w:val="22"/>
          <w:lang w:val="en-US"/>
        </w:rPr>
      </w:pPr>
    </w:p>
    <w:p>
      <w:pPr>
        <w:pStyle w:val="Normal"/>
        <w:tabs>
          <w:tab w:val="decimal" w:pos="2304"/>
          <w:tab w:val="left" w:pos="3240"/>
        </w:tabs>
        <w:ind w:left="45" w:firstLine="0"/>
        <w:jc w:val="center"/>
        <w:rPr>
          <w:b w:val="1"/>
          <w:bCs w:val="1"/>
          <w:sz w:val="22"/>
          <w:szCs w:val="22"/>
          <w:lang w:val="en-US"/>
        </w:rPr>
      </w:pPr>
      <w:r>
        <w:rPr>
          <w:b w:val="1"/>
          <w:bCs w:val="1"/>
          <w:sz w:val="22"/>
          <w:szCs w:val="22"/>
          <w:rtl w:val="0"/>
          <w:lang w:val="en-US"/>
        </w:rPr>
        <w:t>Today is</w:t>
      </w:r>
      <w:r>
        <w:rPr>
          <w:b w:val="1"/>
          <w:bCs w:val="1"/>
          <w:sz w:val="22"/>
          <w:szCs w:val="22"/>
          <w:rtl w:val="0"/>
          <w:lang w:val="en-US"/>
        </w:rPr>
        <w:t xml:space="preserve"> the second </w:t>
      </w:r>
    </w:p>
    <w:p>
      <w:pPr>
        <w:pStyle w:val="Normal"/>
        <w:tabs>
          <w:tab w:val="decimal" w:pos="2304"/>
          <w:tab w:val="left" w:pos="3240"/>
        </w:tabs>
        <w:ind w:left="45" w:firstLine="0"/>
        <w:jc w:val="center"/>
        <w:rPr>
          <w:b w:val="1"/>
          <w:bCs w:val="1"/>
          <w:sz w:val="22"/>
          <w:szCs w:val="22"/>
          <w:lang w:val="en-US"/>
        </w:rPr>
      </w:pPr>
      <w:r>
        <w:rPr>
          <w:b w:val="1"/>
          <w:bCs w:val="1"/>
          <w:sz w:val="22"/>
          <w:szCs w:val="22"/>
          <w:rtl w:val="0"/>
          <w:lang w:val="en-US"/>
        </w:rPr>
        <w:t>Sunday of Lent</w:t>
      </w:r>
    </w:p>
    <w:p>
      <w:pPr>
        <w:pStyle w:val="Normal"/>
        <w:tabs>
          <w:tab w:val="decimal" w:pos="2304"/>
          <w:tab w:val="left" w:pos="3240"/>
        </w:tabs>
        <w:ind w:left="45" w:firstLine="0"/>
        <w:jc w:val="center"/>
        <w:rPr>
          <w:b w:val="1"/>
          <w:bCs w:val="1"/>
          <w:sz w:val="22"/>
          <w:szCs w:val="22"/>
          <w:lang w:val="en-US"/>
        </w:rPr>
      </w:pPr>
    </w:p>
    <w:p>
      <w:pPr>
        <w:pStyle w:val="Normal"/>
        <w:tabs>
          <w:tab w:val="decimal" w:pos="2304"/>
          <w:tab w:val="left" w:pos="3240"/>
        </w:tabs>
        <w:jc w:val="center"/>
        <w:rPr>
          <w:b w:val="1"/>
          <w:bCs w:val="1"/>
          <w:sz w:val="22"/>
          <w:szCs w:val="22"/>
          <w:lang w:val="en-US"/>
        </w:rPr>
      </w:pPr>
      <w:r>
        <w:rPr>
          <w:b w:val="1"/>
          <w:bCs w:val="1"/>
          <w:sz w:val="22"/>
          <w:szCs w:val="22"/>
          <w:rtl w:val="0"/>
          <w:lang w:val="en-US"/>
        </w:rPr>
        <w:t>Hymns at Eucharist :</w:t>
      </w:r>
      <w:r>
        <w:rPr>
          <w:b w:val="1"/>
          <w:bCs w:val="1"/>
          <w:sz w:val="22"/>
          <w:szCs w:val="22"/>
          <w:rtl w:val="0"/>
          <w:lang w:val="en-US"/>
        </w:rPr>
        <w:t xml:space="preserve"> 695 , 212 , 171 , ( 315 , 333 , 487 ) , 217</w:t>
      </w:r>
    </w:p>
    <w:p>
      <w:pPr>
        <w:pStyle w:val="Normal"/>
        <w:tabs>
          <w:tab w:val="decimal" w:pos="2304"/>
          <w:tab w:val="left" w:pos="3240"/>
        </w:tabs>
        <w:jc w:val="center"/>
        <w:rPr>
          <w:b w:val="1"/>
          <w:bCs w:val="1"/>
          <w:sz w:val="22"/>
          <w:szCs w:val="22"/>
          <w:lang w:val="en-US"/>
        </w:rPr>
      </w:pPr>
    </w:p>
    <w:p>
      <w:pPr>
        <w:pStyle w:val="Normal"/>
        <w:tabs>
          <w:tab w:val="decimal" w:pos="2304"/>
          <w:tab w:val="left" w:pos="3240"/>
        </w:tabs>
        <w:jc w:val="center"/>
        <w:rPr>
          <w:rFonts w:ascii="Verdana" w:cs="Verdana" w:hAnsi="Verdana" w:eastAsia="Verdana"/>
          <w:b w:val="1"/>
          <w:bCs w:val="1"/>
          <w:color w:val="000000"/>
          <w:sz w:val="20"/>
          <w:szCs w:val="20"/>
          <w:lang w:val="en-US"/>
        </w:rPr>
      </w:pPr>
      <w:r>
        <w:rPr>
          <w:b w:val="1"/>
          <w:bCs w:val="1"/>
          <w:sz w:val="22"/>
          <w:szCs w:val="22"/>
          <w:rtl w:val="0"/>
          <w:lang w:val="en-US"/>
        </w:rPr>
        <w:t>Psalm 121 BCP p.625</w:t>
      </w:r>
    </w:p>
    <w:p>
      <w:pPr>
        <w:pStyle w:val="Normal"/>
        <w:tabs>
          <w:tab w:val="decimal" w:pos="2304"/>
          <w:tab w:val="left" w:pos="3240"/>
        </w:tabs>
        <w:rPr>
          <w:rFonts w:ascii="Verdana" w:cs="Verdana" w:hAnsi="Verdana" w:eastAsia="Verdana"/>
          <w:color w:val="000000"/>
          <w:sz w:val="16"/>
          <w:szCs w:val="16"/>
          <w:lang w:val="en-US"/>
        </w:rPr>
      </w:pPr>
    </w:p>
    <w:p>
      <w:pPr>
        <w:pStyle w:val="Heading 1 A A"/>
        <w:tabs>
          <w:tab w:val="decimal" w:pos="1620"/>
          <w:tab w:val="left" w:pos="2430"/>
        </w:tabs>
        <w:rPr>
          <w:rFonts w:ascii="Verdana" w:cs="Verdana" w:hAnsi="Verdana" w:eastAsia="Verdana"/>
          <w:color w:val="000000"/>
          <w:sz w:val="16"/>
          <w:szCs w:val="16"/>
        </w:rPr>
      </w:pPr>
      <w:r>
        <w:rPr>
          <w:rFonts w:ascii="Verdana"/>
          <w:sz w:val="16"/>
          <w:szCs w:val="16"/>
          <w:rtl w:val="0"/>
          <w:lang w:val="en-US"/>
        </w:rPr>
        <w:t>TODAY</w:t>
        <w:tab/>
        <w:t>10.00 am</w:t>
        <w:tab/>
        <w:t>Parish Eucharist with Sunday School</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Pr>
        <w:tab/>
      </w:r>
      <w:r>
        <w:rPr>
          <w:rFonts w:ascii="Verdana"/>
          <w:b w:val="0"/>
          <w:bCs w:val="0"/>
          <w:sz w:val="16"/>
          <w:szCs w:val="16"/>
          <w:rtl w:val="0"/>
          <w:lang w:val="en-US"/>
        </w:rPr>
        <w:t>11.30 am</w:t>
        <w:tab/>
        <w:t>Baptism</w:t>
      </w:r>
    </w:p>
    <w:p>
      <w:pPr>
        <w:pStyle w:val="Heading 1 A A"/>
        <w:tabs>
          <w:tab w:val="decimal" w:pos="1620"/>
          <w:tab w:val="left" w:pos="2430"/>
        </w:tabs>
        <w:rPr>
          <w:rFonts w:ascii="Verdana" w:cs="Verdana" w:hAnsi="Verdana" w:eastAsia="Verdana"/>
          <w:b w:val="0"/>
          <w:bCs w:val="0"/>
          <w:color w:val="000000"/>
          <w:sz w:val="16"/>
          <w:szCs w:val="16"/>
        </w:rPr>
      </w:pPr>
      <w:r>
        <w:rPr>
          <w:rFonts w:ascii="Verdana" w:cs="Verdana" w:hAnsi="Verdana" w:eastAsia="Verdana"/>
          <w:b w:val="0"/>
          <w:bCs w:val="0"/>
          <w:sz w:val="16"/>
          <w:szCs w:val="16"/>
        </w:rPr>
        <w:tab/>
      </w:r>
      <w:r>
        <w:rPr>
          <w:rFonts w:ascii="Verdana"/>
          <w:sz w:val="16"/>
          <w:szCs w:val="16"/>
          <w:rtl w:val="0"/>
          <w:lang w:val="en-US"/>
        </w:rPr>
        <w:t>6.00 pm</w:t>
        <w:tab/>
      </w:r>
      <w:r>
        <w:rPr>
          <w:rFonts w:ascii="Verdana"/>
          <w:sz w:val="16"/>
          <w:szCs w:val="16"/>
          <w:rtl w:val="0"/>
          <w:lang w:val="en-US"/>
        </w:rPr>
        <w:t>Lent Talk (crypt): A simple guide to the Bible</w:t>
      </w:r>
    </w:p>
    <w:p>
      <w:pPr>
        <w:pStyle w:val="Heading 1 A A"/>
        <w:tabs>
          <w:tab w:val="decimal" w:pos="1620"/>
          <w:tab w:val="left" w:pos="2430"/>
        </w:tabs>
        <w:rPr>
          <w:rFonts w:ascii="Verdana" w:cs="Verdana" w:hAnsi="Verdana" w:eastAsia="Verdana"/>
          <w:b w:val="0"/>
          <w:bCs w:val="0"/>
          <w:color w:val="000000"/>
          <w:sz w:val="16"/>
          <w:szCs w:val="16"/>
        </w:rPr>
      </w:pPr>
      <w:r>
        <w:rPr>
          <w:rFonts w:ascii="Verdana" w:cs="Verdana" w:hAnsi="Verdana" w:eastAsia="Verdana"/>
          <w:b w:val="0"/>
          <w:bCs w:val="0"/>
          <w:sz w:val="16"/>
          <w:szCs w:val="16"/>
        </w:rPr>
        <w:tab/>
        <w:tab/>
      </w:r>
    </w:p>
    <w:p>
      <w:pPr>
        <w:pStyle w:val="Normal"/>
        <w:tabs>
          <w:tab w:val="decimal" w:pos="1620"/>
          <w:tab w:val="left" w:pos="2430"/>
        </w:tabs>
        <w:rPr>
          <w:rFonts w:ascii="Verdana" w:cs="Verdana" w:hAnsi="Verdana" w:eastAsia="Verdana"/>
          <w:color w:val="000000"/>
          <w:sz w:val="16"/>
          <w:szCs w:val="16"/>
        </w:rPr>
      </w:pPr>
      <w:r>
        <w:rPr>
          <w:rFonts w:ascii="Verdana"/>
          <w:b w:val="1"/>
          <w:bCs w:val="1"/>
          <w:sz w:val="16"/>
          <w:szCs w:val="16"/>
          <w:rtl w:val="0"/>
          <w:lang w:val="en-US"/>
        </w:rPr>
        <w:t>MONDAY</w:t>
        <w:tab/>
        <w:t xml:space="preserve"> </w:t>
      </w:r>
      <w:r>
        <w:rPr>
          <w:rFonts w:ascii="Verdana"/>
          <w:sz w:val="16"/>
          <w:szCs w:val="16"/>
          <w:rtl w:val="0"/>
          <w:lang w:val="en-US"/>
        </w:rPr>
        <w:t>9</w:t>
      </w:r>
      <w:r>
        <w:rPr>
          <w:rFonts w:ascii="Verdana"/>
          <w:sz w:val="16"/>
          <w:szCs w:val="16"/>
          <w:rtl w:val="0"/>
          <w:lang w:val="en-US"/>
        </w:rPr>
        <w:t>.</w:t>
      </w:r>
      <w:r>
        <w:rPr>
          <w:rFonts w:ascii="Verdana"/>
          <w:sz w:val="16"/>
          <w:szCs w:val="16"/>
          <w:rtl w:val="0"/>
          <w:lang w:val="en-US"/>
        </w:rPr>
        <w:t>3</w:t>
      </w:r>
      <w:r>
        <w:rPr>
          <w:rFonts w:ascii="Verdana"/>
          <w:sz w:val="16"/>
          <w:szCs w:val="16"/>
          <w:rtl w:val="0"/>
          <w:lang w:val="en-US"/>
        </w:rPr>
        <w:t>0 am</w:t>
        <w:tab/>
        <w:t>Parent and Toddler group</w:t>
      </w:r>
    </w:p>
    <w:p>
      <w:pPr>
        <w:pStyle w:val="Normal"/>
        <w:tabs>
          <w:tab w:val="decimal" w:pos="1620"/>
          <w:tab w:val="left" w:pos="2430"/>
        </w:tabs>
        <w:rPr>
          <w:rFonts w:ascii="Verdana" w:cs="Verdana" w:hAnsi="Verdana" w:eastAsia="Verdana"/>
          <w:sz w:val="16"/>
          <w:szCs w:val="16"/>
        </w:rPr>
      </w:pPr>
      <w:r>
        <w:rPr>
          <w:rFonts w:ascii="Verdana" w:cs="Verdana" w:hAnsi="Verdana" w:eastAsia="Verdana"/>
          <w:sz w:val="16"/>
          <w:szCs w:val="16"/>
          <w:rtl w:val="0"/>
        </w:rPr>
        <w:tab/>
        <w:t>7.</w:t>
      </w:r>
      <w:r>
        <w:rPr>
          <w:rFonts w:ascii="Verdana"/>
          <w:sz w:val="16"/>
          <w:szCs w:val="16"/>
          <w:rtl w:val="0"/>
          <w:lang w:val="en-US"/>
        </w:rPr>
        <w:t>0o pm</w:t>
        <w:tab/>
        <w:t xml:space="preserve">Licensing of Rev. Steve Bunting in </w:t>
      </w:r>
    </w:p>
    <w:p>
      <w:pPr>
        <w:pStyle w:val="Normal"/>
        <w:tabs>
          <w:tab w:val="decimal" w:pos="1620"/>
          <w:tab w:val="left" w:pos="2430"/>
        </w:tabs>
        <w:rPr>
          <w:rFonts w:ascii="Verdana" w:cs="Verdana" w:hAnsi="Verdana" w:eastAsia="Verdana"/>
          <w:b w:val="1"/>
          <w:bCs w:val="1"/>
          <w:color w:val="000000"/>
          <w:sz w:val="16"/>
          <w:szCs w:val="16"/>
        </w:rPr>
      </w:pPr>
      <w:r>
        <w:rPr>
          <w:rFonts w:ascii="Verdana" w:cs="Verdana" w:hAnsi="Verdana" w:eastAsia="Verdana"/>
          <w:sz w:val="16"/>
          <w:szCs w:val="16"/>
          <w:rtl w:val="0"/>
        </w:rPr>
        <w:tab/>
        <w:tab/>
        <w:t>St. Thomas Church</w:t>
      </w:r>
    </w:p>
    <w:p>
      <w:pPr>
        <w:pStyle w:val="Normal"/>
        <w:tabs>
          <w:tab w:val="decimal" w:pos="1620"/>
          <w:tab w:val="left" w:pos="2430"/>
        </w:tabs>
        <w:rPr>
          <w:rFonts w:ascii="Verdana" w:cs="Verdana" w:hAnsi="Verdana" w:eastAsia="Verdana"/>
          <w:color w:val="000000"/>
          <w:sz w:val="16"/>
          <w:szCs w:val="16"/>
        </w:rPr>
      </w:pPr>
      <w:r>
        <w:rPr>
          <w:rFonts w:ascii="Verdana" w:cs="Verdana" w:hAnsi="Verdana" w:eastAsia="Verdana"/>
          <w:sz w:val="16"/>
          <w:szCs w:val="16"/>
        </w:rPr>
        <w:tab/>
        <w:tab/>
        <w:tab/>
      </w:r>
    </w:p>
    <w:p>
      <w:pPr>
        <w:pStyle w:val="Body Text"/>
        <w:tabs>
          <w:tab w:val="decimal" w:pos="1620"/>
          <w:tab w:val="left" w:pos="2430"/>
          <w:tab w:val="clear" w:pos="1890"/>
          <w:tab w:val="clear" w:pos="2592"/>
        </w:tabs>
        <w:rPr>
          <w:rFonts w:ascii="Verdana" w:cs="Verdana" w:hAnsi="Verdana" w:eastAsia="Verdana"/>
          <w:sz w:val="16"/>
          <w:szCs w:val="16"/>
        </w:rPr>
      </w:pPr>
      <w:r>
        <w:rPr>
          <w:rFonts w:ascii="Verdana"/>
          <w:b w:val="1"/>
          <w:bCs w:val="1"/>
          <w:sz w:val="16"/>
          <w:szCs w:val="16"/>
          <w:rtl w:val="0"/>
          <w:lang w:val="en-US"/>
        </w:rPr>
        <w:t>TUESDAY</w:t>
        <w:tab/>
      </w:r>
      <w:r>
        <w:rPr>
          <w:rFonts w:ascii="Verdana"/>
          <w:sz w:val="16"/>
          <w:szCs w:val="16"/>
          <w:rtl w:val="0"/>
          <w:lang w:val="en-US"/>
        </w:rPr>
        <w:t>11.00 am</w:t>
        <w:tab/>
        <w:t xml:space="preserve">Funeral of Dilys Evans ( Church ) followed by </w:t>
      </w:r>
    </w:p>
    <w:p>
      <w:pPr>
        <w:pStyle w:val="Body Text"/>
        <w:tabs>
          <w:tab w:val="decimal" w:pos="1620"/>
          <w:tab w:val="left" w:pos="2430"/>
          <w:tab w:val="clear" w:pos="1890"/>
          <w:tab w:val="clear" w:pos="2592"/>
        </w:tabs>
        <w:rPr>
          <w:rFonts w:ascii="Verdana" w:cs="Verdana" w:hAnsi="Verdana" w:eastAsia="Verdana"/>
          <w:sz w:val="16"/>
          <w:szCs w:val="16"/>
        </w:rPr>
      </w:pPr>
      <w:r>
        <w:rPr>
          <w:rFonts w:ascii="Verdana" w:cs="Verdana" w:hAnsi="Verdana" w:eastAsia="Verdana"/>
          <w:sz w:val="16"/>
          <w:szCs w:val="16"/>
          <w:rtl w:val="0"/>
        </w:rPr>
        <w:tab/>
        <w:tab/>
        <w:t>committal in the crematorium at 12 midday.</w:t>
      </w:r>
    </w:p>
    <w:p>
      <w:pPr>
        <w:pStyle w:val="Body Text"/>
        <w:tabs>
          <w:tab w:val="decimal" w:pos="1620"/>
          <w:tab w:val="left" w:pos="2430"/>
          <w:tab w:val="clear" w:pos="1890"/>
          <w:tab w:val="clear" w:pos="2592"/>
        </w:tabs>
        <w:rPr>
          <w:rFonts w:ascii="Verdana" w:cs="Verdana" w:hAnsi="Verdana" w:eastAsia="Verdana"/>
          <w:sz w:val="16"/>
          <w:szCs w:val="16"/>
        </w:rPr>
      </w:pPr>
      <w:r>
        <w:rPr>
          <w:rFonts w:ascii="Verdana" w:cs="Verdana" w:hAnsi="Verdana" w:eastAsia="Verdana"/>
          <w:sz w:val="16"/>
          <w:szCs w:val="16"/>
        </w:rPr>
        <w:tab/>
      </w:r>
      <w:r>
        <w:rPr>
          <w:rFonts w:ascii="Verdana"/>
          <w:sz w:val="16"/>
          <w:szCs w:val="16"/>
          <w:rtl w:val="0"/>
          <w:lang w:val="en-US"/>
        </w:rPr>
        <w:t>2.00 pm</w:t>
        <w:tab/>
        <w:t>Mother</w:t>
      </w:r>
      <w:r>
        <w:rPr>
          <w:rFonts w:hAnsi="Lucida Grande" w:hint="default"/>
          <w:sz w:val="16"/>
          <w:szCs w:val="16"/>
          <w:rtl w:val="0"/>
          <w:lang w:val="en-US"/>
        </w:rPr>
        <w:t>’</w:t>
      </w:r>
      <w:r>
        <w:rPr>
          <w:rFonts w:ascii="Verdana"/>
          <w:sz w:val="16"/>
          <w:szCs w:val="16"/>
          <w:rtl w:val="0"/>
          <w:lang w:val="en-US"/>
        </w:rPr>
        <w:t xml:space="preserve">s Union : </w:t>
      </w:r>
      <w:r>
        <w:rPr>
          <w:rFonts w:ascii="Verdana"/>
          <w:sz w:val="16"/>
          <w:szCs w:val="16"/>
          <w:rtl w:val="0"/>
          <w:lang w:val="en-US"/>
        </w:rPr>
        <w:t xml:space="preserve">Lent talk by Gwyn Lewis </w:t>
      </w:r>
    </w:p>
    <w:p>
      <w:pPr>
        <w:pStyle w:val="Body Text"/>
        <w:tabs>
          <w:tab w:val="decimal" w:pos="1620"/>
          <w:tab w:val="left" w:pos="2430"/>
          <w:tab w:val="clear" w:pos="1890"/>
          <w:tab w:val="clear" w:pos="2592"/>
        </w:tabs>
        <w:rPr>
          <w:rFonts w:ascii="Verdana" w:cs="Verdana" w:hAnsi="Verdana" w:eastAsia="Verdana"/>
          <w:color w:val="000000"/>
          <w:sz w:val="16"/>
          <w:szCs w:val="16"/>
        </w:rPr>
      </w:pPr>
      <w:r>
        <w:rPr>
          <w:rFonts w:ascii="Verdana" w:cs="Verdana" w:hAnsi="Verdana" w:eastAsia="Verdana"/>
          <w:sz w:val="16"/>
          <w:szCs w:val="16"/>
          <w:rtl w:val="0"/>
        </w:rPr>
        <w:tab/>
        <w:tab/>
        <w:t>“</w:t>
      </w:r>
      <w:r>
        <w:rPr>
          <w:rFonts w:ascii="Verdana"/>
          <w:sz w:val="16"/>
          <w:szCs w:val="16"/>
          <w:rtl w:val="0"/>
          <w:lang w:val="en-US"/>
        </w:rPr>
        <w:t>A simple guide to the Bible</w:t>
      </w:r>
      <w:r>
        <w:rPr>
          <w:rFonts w:hAnsi="Lucida Grande" w:hint="default"/>
          <w:sz w:val="16"/>
          <w:szCs w:val="16"/>
          <w:rtl w:val="0"/>
          <w:lang w:val="en-US"/>
        </w:rPr>
        <w:t>”</w:t>
      </w:r>
    </w:p>
    <w:p>
      <w:pPr>
        <w:pStyle w:val="Body Text"/>
        <w:tabs>
          <w:tab w:val="decimal" w:pos="1620"/>
          <w:tab w:val="left" w:pos="2430"/>
          <w:tab w:val="clear" w:pos="1890"/>
          <w:tab w:val="clear" w:pos="2592"/>
        </w:tabs>
        <w:rPr>
          <w:rFonts w:ascii="Verdana" w:cs="Verdana" w:hAnsi="Verdana" w:eastAsia="Verdana"/>
          <w:color w:val="000000"/>
          <w:sz w:val="16"/>
          <w:szCs w:val="16"/>
        </w:rPr>
      </w:pPr>
    </w:p>
    <w:p>
      <w:pPr>
        <w:pStyle w:val="Normal"/>
        <w:tabs>
          <w:tab w:val="decimal" w:pos="1620"/>
          <w:tab w:val="left" w:pos="2430"/>
        </w:tabs>
        <w:jc w:val="both"/>
        <w:rPr>
          <w:rFonts w:ascii="Verdana" w:cs="Verdana" w:hAnsi="Verdana" w:eastAsia="Verdana"/>
          <w:sz w:val="16"/>
          <w:szCs w:val="16"/>
        </w:rPr>
      </w:pPr>
      <w:r>
        <w:rPr>
          <w:rFonts w:ascii="Verdana"/>
          <w:b w:val="1"/>
          <w:bCs w:val="1"/>
          <w:sz w:val="16"/>
          <w:szCs w:val="16"/>
          <w:rtl w:val="0"/>
          <w:lang w:val="en-US"/>
        </w:rPr>
        <w:t>WEDNESDAY</w:t>
        <w:tab/>
      </w:r>
      <w:r>
        <w:rPr>
          <w:rFonts w:ascii="Verdana"/>
          <w:sz w:val="16"/>
          <w:szCs w:val="16"/>
          <w:rtl w:val="0"/>
          <w:lang w:val="en-US"/>
        </w:rPr>
        <w:t>7.30 pm</w:t>
        <w:tab/>
        <w:t>Bible Study Group at 2 Mynydd Garnlwydd Road</w:t>
      </w:r>
    </w:p>
    <w:p>
      <w:pPr>
        <w:pStyle w:val="Normal"/>
        <w:tabs>
          <w:tab w:val="decimal" w:pos="1620"/>
          <w:tab w:val="left" w:pos="2430"/>
        </w:tabs>
        <w:jc w:val="both"/>
        <w:rPr>
          <w:rFonts w:ascii="Verdana" w:cs="Verdana" w:hAnsi="Verdana" w:eastAsia="Verdana"/>
          <w:sz w:val="16"/>
          <w:szCs w:val="16"/>
        </w:rPr>
      </w:pPr>
      <w:r>
        <w:rPr>
          <w:rFonts w:ascii="Verdana" w:cs="Verdana" w:hAnsi="Verdana" w:eastAsia="Verdana"/>
          <w:sz w:val="16"/>
          <w:szCs w:val="16"/>
          <w:rtl w:val="0"/>
        </w:rPr>
        <w:tab/>
        <w:tab/>
        <w:t>(2nd and 4th Wednesday each month)</w:t>
      </w:r>
    </w:p>
    <w:p>
      <w:pPr>
        <w:pStyle w:val="Normal"/>
        <w:tabs>
          <w:tab w:val="decimal" w:pos="1620"/>
          <w:tab w:val="left" w:pos="2430"/>
        </w:tabs>
        <w:jc w:val="both"/>
        <w:rPr>
          <w:rFonts w:ascii="Verdana" w:cs="Verdana" w:hAnsi="Verdana" w:eastAsia="Verdana"/>
          <w:sz w:val="16"/>
          <w:szCs w:val="16"/>
          <w:lang w:val="en-US"/>
        </w:rPr>
      </w:pPr>
      <w:r>
        <w:rPr>
          <w:rFonts w:ascii="Verdana" w:cs="Verdana" w:hAnsi="Verdana" w:eastAsia="Verdana"/>
          <w:b w:val="1"/>
          <w:bCs w:val="1"/>
          <w:sz w:val="16"/>
          <w:szCs w:val="16"/>
        </w:rPr>
        <w:tab/>
      </w:r>
      <w:r>
        <w:rPr>
          <w:rFonts w:ascii="Verdana" w:cs="Verdana" w:hAnsi="Verdana" w:eastAsia="Verdana"/>
          <w:sz w:val="16"/>
          <w:szCs w:val="16"/>
        </w:rPr>
        <w:tab/>
      </w:r>
    </w:p>
    <w:p>
      <w:pPr>
        <w:pStyle w:val="Normal"/>
        <w:tabs>
          <w:tab w:val="decimal" w:pos="1620"/>
          <w:tab w:val="left" w:pos="2430"/>
        </w:tabs>
        <w:jc w:val="both"/>
        <w:rPr>
          <w:rFonts w:ascii="Verdana" w:cs="Verdana" w:hAnsi="Verdana" w:eastAsia="Verdana"/>
          <w:b w:val="1"/>
          <w:bCs w:val="1"/>
          <w:sz w:val="16"/>
          <w:szCs w:val="16"/>
          <w:lang w:val="en-US"/>
        </w:rPr>
      </w:pPr>
      <w:r>
        <w:rPr>
          <w:rFonts w:ascii="Verdana"/>
          <w:b w:val="1"/>
          <w:bCs w:val="1"/>
          <w:sz w:val="16"/>
          <w:szCs w:val="16"/>
          <w:rtl w:val="0"/>
          <w:lang w:val="en-US"/>
        </w:rPr>
        <w:t>THURSDAY</w:t>
        <w:tab/>
        <w:t>10.30 am</w:t>
        <w:tab/>
        <w:t>Holy Eucharist</w:t>
      </w:r>
      <w:r>
        <w:rPr>
          <w:rFonts w:ascii="Verdana"/>
          <w:sz w:val="16"/>
          <w:szCs w:val="16"/>
          <w:rtl w:val="0"/>
          <w:lang w:val="en-US"/>
        </w:rPr>
        <w:t xml:space="preserve"> </w:t>
      </w:r>
      <w:r>
        <w:rPr>
          <w:rFonts w:ascii="Verdana"/>
          <w:b w:val="1"/>
          <w:bCs w:val="1"/>
          <w:sz w:val="16"/>
          <w:szCs w:val="16"/>
          <w:rtl w:val="0"/>
          <w:lang w:val="en-US"/>
        </w:rPr>
        <w:t xml:space="preserve">( crypt ) : followed by charity </w:t>
      </w:r>
    </w:p>
    <w:p>
      <w:pPr>
        <w:pStyle w:val="Normal"/>
        <w:tabs>
          <w:tab w:val="decimal" w:pos="1620"/>
          <w:tab w:val="left" w:pos="2430"/>
        </w:tabs>
        <w:jc w:val="both"/>
        <w:rPr>
          <w:rFonts w:ascii="Verdana" w:cs="Verdana" w:hAnsi="Verdana" w:eastAsia="Verdana"/>
          <w:i w:val="1"/>
          <w:iCs w:val="1"/>
          <w:color w:val="000000"/>
          <w:sz w:val="16"/>
          <w:szCs w:val="16"/>
          <w:lang w:val="en-US"/>
        </w:rPr>
      </w:pPr>
      <w:r>
        <w:rPr>
          <w:rFonts w:ascii="Verdana" w:cs="Verdana" w:hAnsi="Verdana" w:eastAsia="Verdana"/>
          <w:b w:val="1"/>
          <w:bCs w:val="1"/>
          <w:sz w:val="16"/>
          <w:szCs w:val="16"/>
          <w:rtl w:val="0"/>
          <w:lang w:val="en-US"/>
        </w:rPr>
        <w:tab/>
        <w:tab/>
        <w:t xml:space="preserve">coffee morning in aid of </w:t>
      </w:r>
      <w:r>
        <w:rPr>
          <w:rFonts w:hAnsi="Times New Roman" w:hint="default"/>
          <w:b w:val="1"/>
          <w:bCs w:val="1"/>
          <w:sz w:val="16"/>
          <w:szCs w:val="16"/>
          <w:rtl w:val="0"/>
          <w:lang w:val="en-US"/>
        </w:rPr>
        <w:t>“</w:t>
      </w:r>
      <w:r>
        <w:rPr>
          <w:rFonts w:ascii="Verdana"/>
          <w:b w:val="1"/>
          <w:bCs w:val="1"/>
          <w:sz w:val="16"/>
          <w:szCs w:val="16"/>
          <w:rtl w:val="0"/>
          <w:lang w:val="en-US"/>
        </w:rPr>
        <w:t>Open the Book</w:t>
      </w:r>
      <w:r>
        <w:rPr>
          <w:rFonts w:hAnsi="Times New Roman" w:hint="default"/>
          <w:b w:val="1"/>
          <w:bCs w:val="1"/>
          <w:sz w:val="16"/>
          <w:szCs w:val="16"/>
          <w:rtl w:val="0"/>
          <w:lang w:val="en-US"/>
        </w:rPr>
        <w:t>”</w:t>
      </w:r>
    </w:p>
    <w:p>
      <w:pPr>
        <w:pStyle w:val="Normal"/>
        <w:tabs>
          <w:tab w:val="decimal" w:pos="1620"/>
          <w:tab w:val="left" w:pos="2430"/>
        </w:tabs>
        <w:jc w:val="both"/>
        <w:rPr>
          <w:rFonts w:ascii="Verdana" w:cs="Verdana" w:hAnsi="Verdana" w:eastAsia="Verdana"/>
          <w:color w:val="000000"/>
          <w:sz w:val="16"/>
          <w:szCs w:val="16"/>
          <w:lang w:val="en-US"/>
        </w:rPr>
      </w:pPr>
      <w:r>
        <w:rPr>
          <w:rFonts w:ascii="Verdana" w:cs="Verdana" w:hAnsi="Verdana" w:eastAsia="Verdana"/>
          <w:sz w:val="16"/>
          <w:szCs w:val="16"/>
          <w:rtl w:val="0"/>
          <w:lang w:val="en-US"/>
        </w:rPr>
        <w:tab/>
        <w:t>6.00 pm</w:t>
        <w:tab/>
        <w:t>Youth Club for school years 4,5,6 ( Crypt )</w:t>
      </w:r>
    </w:p>
    <w:p>
      <w:pPr>
        <w:pStyle w:val="Normal"/>
        <w:tabs>
          <w:tab w:val="decimal" w:pos="1620"/>
          <w:tab w:val="left" w:pos="2430"/>
        </w:tabs>
        <w:jc w:val="both"/>
        <w:rPr>
          <w:rFonts w:ascii="Verdana" w:cs="Verdana" w:hAnsi="Verdana" w:eastAsia="Verdana"/>
          <w:color w:val="000000"/>
          <w:sz w:val="14"/>
          <w:szCs w:val="14"/>
          <w:lang w:val="en-US"/>
        </w:rPr>
      </w:pPr>
      <w:r>
        <w:rPr>
          <w:rFonts w:ascii="Verdana" w:cs="Verdana" w:hAnsi="Verdana" w:eastAsia="Verdana"/>
          <w:sz w:val="16"/>
          <w:szCs w:val="16"/>
          <w:rtl w:val="0"/>
          <w:lang w:val="en-US"/>
        </w:rPr>
        <w:tab/>
        <w:t>6.00 pm</w:t>
        <w:tab/>
        <w:t xml:space="preserve">Clergy Surgery </w:t>
      </w:r>
      <w:r>
        <w:rPr>
          <w:rFonts w:ascii="Verdana"/>
          <w:sz w:val="14"/>
          <w:szCs w:val="14"/>
          <w:rtl w:val="0"/>
          <w:lang w:val="en-US"/>
        </w:rPr>
        <w:t xml:space="preserve">for booking of baptisms, banns and </w:t>
      </w:r>
    </w:p>
    <w:p>
      <w:pPr>
        <w:pStyle w:val="Normal"/>
        <w:tabs>
          <w:tab w:val="decimal" w:pos="1620"/>
          <w:tab w:val="left" w:pos="2430"/>
        </w:tabs>
        <w:jc w:val="both"/>
        <w:rPr>
          <w:rFonts w:ascii="Verdana" w:cs="Verdana" w:hAnsi="Verdana" w:eastAsia="Verdana"/>
          <w:b w:val="1"/>
          <w:bCs w:val="1"/>
          <w:color w:val="000000"/>
          <w:sz w:val="16"/>
          <w:szCs w:val="16"/>
          <w:lang w:val="en-US"/>
        </w:rPr>
      </w:pPr>
      <w:r>
        <w:rPr>
          <w:rFonts w:ascii="Verdana" w:cs="Verdana" w:hAnsi="Verdana" w:eastAsia="Verdana"/>
          <w:sz w:val="14"/>
          <w:szCs w:val="14"/>
          <w:rtl w:val="0"/>
          <w:lang w:val="en-US"/>
        </w:rPr>
        <w:tab/>
        <w:tab/>
        <w:t>weddings etc.   No appointments necessary.</w:t>
      </w:r>
      <w:r>
        <w:rPr>
          <w:rFonts w:ascii="Verdana"/>
          <w:sz w:val="16"/>
          <w:szCs w:val="16"/>
          <w:rtl w:val="0"/>
          <w:lang w:val="en-US"/>
        </w:rPr>
        <w:t xml:space="preserve"> </w:t>
      </w: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color w:val="000000"/>
          <w:sz w:val="16"/>
          <w:szCs w:val="16"/>
          <w:lang w:val="en-US"/>
        </w:rPr>
      </w:pPr>
      <w:r>
        <w:rPr>
          <w:rFonts w:ascii="Verdana"/>
          <w:b w:val="1"/>
          <w:bCs w:val="1"/>
          <w:sz w:val="16"/>
          <w:szCs w:val="16"/>
          <w:rtl w:val="0"/>
          <w:lang w:val="en-US"/>
        </w:rPr>
        <w:t>FRIDAY</w:t>
        <w:tab/>
      </w:r>
      <w:r>
        <w:rPr>
          <w:rFonts w:ascii="Verdana"/>
          <w:sz w:val="16"/>
          <w:szCs w:val="16"/>
          <w:rtl w:val="0"/>
          <w:lang w:val="en-US"/>
        </w:rPr>
        <w:t>10.00 am</w:t>
        <w:tab/>
        <w:t>Church working party - all welcome</w:t>
      </w: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sz w:val="16"/>
          <w:szCs w:val="16"/>
          <w:lang w:val="en-US"/>
        </w:rPr>
      </w:pPr>
      <w:r>
        <w:rPr>
          <w:rFonts w:ascii="Verdana"/>
          <w:b w:val="1"/>
          <w:bCs w:val="1"/>
          <w:sz w:val="16"/>
          <w:szCs w:val="16"/>
          <w:rtl w:val="0"/>
          <w:lang w:val="en-US"/>
        </w:rPr>
        <w:t>NEXT SUNDAY</w:t>
      </w:r>
      <w:r>
        <w:rPr>
          <w:rFonts w:ascii="Verdana" w:cs="Verdana" w:hAnsi="Verdana" w:eastAsia="Verdana"/>
          <w:sz w:val="16"/>
          <w:szCs w:val="16"/>
          <w:lang w:val="en-US"/>
        </w:rPr>
        <w:tab/>
        <w:tab/>
      </w:r>
      <w:r>
        <w:rPr>
          <w:rFonts w:ascii="Verdana"/>
          <w:sz w:val="16"/>
          <w:szCs w:val="16"/>
          <w:rtl w:val="0"/>
          <w:lang w:val="en-US"/>
        </w:rPr>
        <w:t>Ex. 17:1-7, Rom. 5:1-11, Jn. 4:5-42</w:t>
      </w:r>
    </w:p>
    <w:p>
      <w:pPr>
        <w:pStyle w:val="Normal"/>
        <w:tabs>
          <w:tab w:val="decimal" w:pos="1620"/>
          <w:tab w:val="left" w:pos="2430"/>
        </w:tabs>
        <w:jc w:val="both"/>
        <w:rPr>
          <w:rFonts w:ascii="Verdana" w:cs="Verdana" w:hAnsi="Verdana" w:eastAsia="Verdana"/>
          <w:b w:val="1"/>
          <w:bCs w:val="1"/>
          <w:sz w:val="16"/>
          <w:szCs w:val="16"/>
          <w:lang w:val="en-US"/>
        </w:rPr>
      </w:pPr>
      <w:r>
        <w:rPr>
          <w:rFonts w:ascii="Verdana" w:cs="Verdana" w:hAnsi="Verdana" w:eastAsia="Verdana"/>
          <w:sz w:val="16"/>
          <w:szCs w:val="16"/>
          <w:lang w:val="en-US"/>
        </w:rPr>
        <w:tab/>
      </w:r>
      <w:r>
        <w:rPr>
          <w:rFonts w:ascii="Verdana"/>
          <w:b w:val="1"/>
          <w:bCs w:val="1"/>
          <w:sz w:val="16"/>
          <w:szCs w:val="16"/>
          <w:rtl w:val="0"/>
          <w:lang w:val="en-US"/>
        </w:rPr>
        <w:t>10.00 am</w:t>
        <w:tab/>
        <w:t>Parish Eucharist with Sunday School</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sz w:val="16"/>
          <w:szCs w:val="16"/>
        </w:rPr>
        <w:tab/>
      </w:r>
      <w:r>
        <w:rPr>
          <w:rFonts w:ascii="Verdana"/>
          <w:sz w:val="16"/>
          <w:szCs w:val="16"/>
          <w:rtl w:val="0"/>
          <w:lang w:val="en-US"/>
        </w:rPr>
        <w:t>4.30 pm</w:t>
        <w:tab/>
        <w:t>PCC Meeting</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sz w:val="16"/>
          <w:szCs w:val="16"/>
        </w:rPr>
        <w:tab/>
      </w:r>
      <w:r>
        <w:rPr>
          <w:rFonts w:ascii="Verdana"/>
          <w:sz w:val="16"/>
          <w:szCs w:val="16"/>
          <w:rtl w:val="0"/>
          <w:lang w:val="en-US"/>
        </w:rPr>
        <w:t>6.00 pm</w:t>
        <w:tab/>
      </w:r>
      <w:r>
        <w:rPr>
          <w:rFonts w:ascii="Verdana"/>
          <w:sz w:val="16"/>
          <w:szCs w:val="16"/>
          <w:rtl w:val="0"/>
          <w:lang w:val="en-US"/>
        </w:rPr>
        <w:t xml:space="preserve">Lent Talk : </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tl w:val="0"/>
        </w:rPr>
        <w:tab/>
        <w:tab/>
        <w:t>A simple guide to living as disciples.</w:t>
      </w: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20"/>
          <w:szCs w:val="20"/>
        </w:rPr>
      </w:pPr>
      <w:r>
        <w:rPr>
          <w:rFonts w:ascii="Verdana"/>
          <w:b w:val="1"/>
          <w:bCs w:val="1"/>
          <w:i w:val="1"/>
          <w:iCs w:val="1"/>
          <w:sz w:val="24"/>
          <w:szCs w:val="24"/>
          <w:rtl w:val="0"/>
          <w:lang w:val="en-US"/>
        </w:rPr>
        <w:t>PARISH NOTES</w:t>
      </w:r>
    </w:p>
    <w:p>
      <w:pPr>
        <w:pStyle w:val="Normal"/>
        <w:rPr>
          <w:rFonts w:ascii="Verdana" w:cs="Verdana" w:hAnsi="Verdana" w:eastAsia="Verdana"/>
          <w:sz w:val="28"/>
          <w:szCs w:val="28"/>
          <w:lang w:val="en-US"/>
        </w:rPr>
      </w:pPr>
    </w:p>
    <w:p>
      <w:pPr>
        <w:pStyle w:val="Free Form"/>
        <w:pBdr>
          <w:top w:val="nil"/>
          <w:left w:val="nil"/>
          <w:bottom w:val="nil"/>
          <w:right w:val="nil"/>
        </w:pBdr>
        <w:bidi w:val="0"/>
        <w:ind w:left="0" w:right="0" w:firstLine="0"/>
        <w:jc w:val="both"/>
        <w:rPr>
          <w:rFonts w:ascii="Verdana" w:cs="Verdana" w:hAnsi="Verdana" w:eastAsia="Verdana"/>
          <w:sz w:val="18"/>
          <w:szCs w:val="18"/>
          <w:u w:color="000000"/>
          <w:rtl w:val="0"/>
          <w:lang w:val="en-US"/>
        </w:rPr>
      </w:pPr>
      <w:r>
        <w:rPr>
          <w:rFonts w:ascii="Verdana"/>
          <w:b w:val="1"/>
          <w:bCs w:val="1"/>
          <w:sz w:val="18"/>
          <w:szCs w:val="18"/>
          <w:u w:color="000000"/>
          <w:rtl w:val="0"/>
          <w:lang w:val="en-US"/>
        </w:rPr>
        <w:t xml:space="preserve">Fairtrade Easter Eggs : </w:t>
      </w:r>
      <w:r>
        <w:rPr>
          <w:rFonts w:ascii="Verdana"/>
          <w:sz w:val="18"/>
          <w:szCs w:val="18"/>
          <w:u w:color="000000"/>
          <w:rtl w:val="0"/>
          <w:lang w:val="en-US"/>
        </w:rPr>
        <w:t>orders are now being taken.  Please see Joan Lewis for details or to place orders. Don</w:t>
      </w:r>
      <w:r>
        <w:rPr>
          <w:rFonts w:hAnsi="Verdana Bold" w:hint="default"/>
          <w:sz w:val="18"/>
          <w:szCs w:val="18"/>
          <w:u w:color="000000"/>
          <w:rtl w:val="0"/>
          <w:lang w:val="en-US"/>
        </w:rPr>
        <w:t>’</w:t>
      </w:r>
      <w:r>
        <w:rPr>
          <w:rFonts w:ascii="Verdana"/>
          <w:sz w:val="18"/>
          <w:szCs w:val="18"/>
          <w:u w:color="000000"/>
          <w:rtl w:val="0"/>
          <w:lang w:val="en-US"/>
        </w:rPr>
        <w:t>t forget to take a look at the wide variety of Fairtrade goods available on the table at the back of church.</w:t>
      </w:r>
    </w:p>
    <w:p>
      <w:pPr>
        <w:pStyle w:val="Free Form"/>
        <w:pBdr>
          <w:top w:val="nil"/>
          <w:left w:val="nil"/>
          <w:bottom w:val="nil"/>
          <w:right w:val="nil"/>
        </w:pBdr>
        <w:bidi w:val="0"/>
        <w:ind w:left="0" w:right="0" w:firstLine="0"/>
        <w:jc w:val="both"/>
        <w:rPr>
          <w:rFonts w:ascii="Verdana" w:cs="Verdana" w:hAnsi="Verdana" w:eastAsia="Verdana"/>
          <w:sz w:val="18"/>
          <w:szCs w:val="18"/>
          <w:u w:color="000000"/>
          <w:rtl w:val="0"/>
          <w:lang w:val="en-US"/>
        </w:rPr>
      </w:pPr>
    </w:p>
    <w:p>
      <w:pPr>
        <w:pStyle w:val="Free Form"/>
        <w:pBdr>
          <w:top w:val="nil"/>
          <w:left w:val="nil"/>
          <w:bottom w:val="nil"/>
          <w:right w:val="nil"/>
        </w:pBdr>
        <w:bidi w:val="0"/>
        <w:ind w:left="0" w:right="0" w:firstLine="0"/>
        <w:jc w:val="both"/>
        <w:rPr>
          <w:rFonts w:ascii="Verdana Bold" w:cs="Verdana Bold" w:hAnsi="Verdana Bold" w:eastAsia="Verdana Bold"/>
          <w:sz w:val="18"/>
          <w:szCs w:val="18"/>
          <w:u w:color="000000"/>
          <w:rtl w:val="0"/>
          <w:lang w:val="en-US"/>
        </w:rPr>
      </w:pPr>
      <w:r>
        <w:rPr>
          <w:rFonts w:ascii="Verdana Bold"/>
          <w:sz w:val="18"/>
          <w:szCs w:val="18"/>
          <w:u w:color="000000"/>
          <w:rtl w:val="0"/>
          <w:lang w:val="en-US"/>
        </w:rPr>
        <w:t>Mother</w:t>
      </w:r>
      <w:r>
        <w:rPr>
          <w:rFonts w:hAnsi="Verdana Bold" w:hint="default"/>
          <w:sz w:val="18"/>
          <w:szCs w:val="18"/>
          <w:u w:color="000000"/>
          <w:rtl w:val="0"/>
          <w:lang w:val="en-US"/>
        </w:rPr>
        <w:t>’</w:t>
      </w:r>
      <w:r>
        <w:rPr>
          <w:rFonts w:ascii="Verdana Bold"/>
          <w:sz w:val="18"/>
          <w:szCs w:val="18"/>
          <w:u w:color="000000"/>
          <w:rtl w:val="0"/>
          <w:lang w:val="en-US"/>
        </w:rPr>
        <w:t xml:space="preserve">s Union Deanery Lady Day Service : </w:t>
      </w:r>
      <w:r>
        <w:rPr>
          <w:rFonts w:ascii="Verdana Bold"/>
          <w:sz w:val="18"/>
          <w:szCs w:val="18"/>
          <w:u w:color="000000"/>
          <w:rtl w:val="0"/>
          <w:lang w:val="en-US"/>
        </w:rPr>
        <w:t>Tuesday 25th March at 7 p.m. in Llansamlet Church.</w:t>
      </w: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lang w:val="en-US"/>
        </w:rPr>
      </w:pP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r>
        <w:rPr>
          <w:rFonts w:ascii="Verdana Bold"/>
          <w:sz w:val="18"/>
          <w:szCs w:val="18"/>
          <w:u w:color="000000"/>
          <w:rtl w:val="0"/>
          <w:lang w:val="en-US"/>
        </w:rPr>
        <w:t xml:space="preserve">Charity Coffee Morning : </w:t>
      </w:r>
      <w:r>
        <w:rPr>
          <w:rFonts w:ascii="Verdana Bold"/>
          <w:sz w:val="18"/>
          <w:szCs w:val="18"/>
          <w:u w:color="000000"/>
          <w:rtl w:val="0"/>
          <w:lang w:val="en-US"/>
        </w:rPr>
        <w:t>THIS THURSDAY at  11 a.m. ( following the mid-week service )  to raise funds for the Open the Book project to help with the purchase of equipment that our volunteers ca</w:t>
      </w:r>
      <w:r>
        <mc:AlternateContent>
          <mc:Choice Requires="wps">
            <w:drawing>
              <wp:anchor distT="152400" distB="152400" distL="152400" distR="152400" simplePos="0" relativeHeight="251659264" behindDoc="0" locked="0" layoutInCell="1" allowOverlap="1">
                <wp:simplePos x="0" y="0"/>
                <wp:positionH relativeFrom="page">
                  <wp:posOffset>660400</wp:posOffset>
                </wp:positionH>
                <wp:positionV relativeFrom="page">
                  <wp:posOffset>241300</wp:posOffset>
                </wp:positionV>
                <wp:extent cx="2057400" cy="2362200"/>
                <wp:effectExtent l="0" t="0" r="0" b="0"/>
                <wp:wrapSquare wrapText="bothSides" distL="152400" distR="152400" distT="152400" distB="152400"/>
                <wp:docPr id="1073741825" name="officeArt object"/>
                <wp:cNvGraphicFramePr/>
                <a:graphic xmlns:a="http://schemas.openxmlformats.org/drawingml/2006/main">
                  <a:graphicData uri="http://schemas.microsoft.com/office/word/2010/wordprocessingShape">
                    <wps:wsp>
                      <wps:cNvSpPr/>
                      <wps:spPr>
                        <a:xfrm>
                          <a:off x="0" y="0"/>
                          <a:ext cx="2057400" cy="2362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solidFill>
                          <a:srgbClr val="D6D6D6"/>
                        </a:solid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26" style="visibility:visible;position:absolute;margin-left:52.0pt;margin-top:19.0pt;width:162.0pt;height:186.0pt;z-index:251659264;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600 L 0,21600 X E">
                <v:fill color="#D6D6D6" opacity="100.0%" type="solid"/>
                <v:stroke filltype="solid" color="#000000" opacity="100.0%" weight="2.0pt" dashstyle="solid" endcap="flat" miterlimit="400.0%" joinstyle="miter" linestyle="single"/>
                <w10:wrap type="square" side="bothSides" anchorx="page" anchory="page"/>
              </v:shape>
            </w:pict>
          </mc:Fallback>
        </mc:AlternateContent>
      </w:r>
      <w:r>
        <mc:AlternateContent>
          <mc:Choice Requires="wps">
            <w:drawing>
              <wp:anchor distT="57150" distB="57150" distL="57150" distR="57150" simplePos="0" relativeHeight="251660288" behindDoc="0" locked="0" layoutInCell="1" allowOverlap="1">
                <wp:simplePos x="0" y="0"/>
                <wp:positionH relativeFrom="page">
                  <wp:posOffset>746759</wp:posOffset>
                </wp:positionH>
                <wp:positionV relativeFrom="page">
                  <wp:posOffset>274319</wp:posOffset>
                </wp:positionV>
                <wp:extent cx="1841500" cy="10541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841500" cy="10541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 xml:space="preserve">Parish of Morriston </w:t>
                            </w:r>
                          </w:p>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8"/>
                                <w:sz w:val="18"/>
                                <w:szCs w:val="18"/>
                                <w:rtl w:val="0"/>
                                <w:lang w:val="en-US"/>
                              </w:rPr>
                              <w:t>St. David</w:t>
                            </w:r>
                            <w:r>
                              <w:rPr>
                                <w:rFonts w:hAnsi="Times New Roman" w:hint="default"/>
                                <w:sz w:val="18"/>
                                <w:szCs w:val="18"/>
                                <w:rtl w:val="0"/>
                                <w:lang w:val="en-US"/>
                              </w:rPr>
                              <w:t>’</w:t>
                            </w:r>
                            <w:r>
                              <w:rPr>
                                <w:rFonts w:ascii="ヒラギノ角ゴ Std W8"/>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wps:txbx>
                      <wps:bodyPr rot="0" spcFirstLastPara="1" vertOverflow="overflow" horzOverflow="overflow" vert="horz" wrap="square" lIns="38100" tIns="38100" rIns="38100" bIns="38100" numCol="1" spcCol="38100" rtlCol="0" anchor="t" upright="0">
                        <a:prstTxWarp prst="textNoShape"/>
                        <a:noAutofit/>
                      </wps:bodyPr>
                    </wps:wsp>
                  </a:graphicData>
                </a:graphic>
              </wp:anchor>
            </w:drawing>
          </mc:Choice>
          <mc:Fallback>
            <w:pict>
              <v:shape id="_x0000_s1027" style="visibility:visible;position:absolute;margin-left:58.8pt;margin-top:21.6pt;width:145.0pt;height:83.0pt;z-index:251660288;mso-position-horizontal:absolute;mso-position-horizontal-relative:page;mso-position-vertical:absolute;mso-position-vertical-relative:page;mso-wrap-distance-left:4.5pt;mso-wrap-distance-top:4.5pt;mso-wrap-distance-right:4.5pt;mso-wrap-distance-bottom:4.5pt;" coordorigin="0,0" coordsize="21600,21600" path="M 0,0 L 21599,0 L 21599,21600 L 0,21600 X E">
                <v:fill on="f"/>
                <v:stroke on="f" weight="0.8pt" dashstyle="solid" endcap="flat" joinstyle="round" linestyle="single"/>
                <v:textbox>
                  <w:txbxContent>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 xml:space="preserve">Parish of Morriston </w:t>
                      </w:r>
                    </w:p>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8"/>
                          <w:sz w:val="18"/>
                          <w:szCs w:val="18"/>
                          <w:rtl w:val="0"/>
                          <w:lang w:val="en-US"/>
                        </w:rPr>
                        <w:t>St. David</w:t>
                      </w:r>
                      <w:r>
                        <w:rPr>
                          <w:rFonts w:hAnsi="Times New Roman" w:hint="default"/>
                          <w:sz w:val="18"/>
                          <w:szCs w:val="18"/>
                          <w:rtl w:val="0"/>
                          <w:lang w:val="en-US"/>
                        </w:rPr>
                        <w:t>’</w:t>
                      </w:r>
                      <w:r>
                        <w:rPr>
                          <w:rFonts w:ascii="ヒラギノ角ゴ Std W8"/>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v:textbox>
                <w10:wrap type="none" side="bothSides" anchorx="page" anchory="page"/>
              </v:shape>
            </w:pict>
          </mc:Fallback>
        </mc:AlternateContent>
      </w:r>
      <w:r>
        <mc:AlternateContent>
          <mc:Choice Requires="wps">
            <w:drawing>
              <wp:anchor distT="57150" distB="57150" distL="57150" distR="57150" simplePos="0" relativeHeight="251661312" behindDoc="0" locked="0" layoutInCell="1" allowOverlap="1">
                <wp:simplePos x="0" y="0"/>
                <wp:positionH relativeFrom="page">
                  <wp:posOffset>740410</wp:posOffset>
                </wp:positionH>
                <wp:positionV relativeFrom="page">
                  <wp:posOffset>1282064</wp:posOffset>
                </wp:positionV>
                <wp:extent cx="1905000" cy="838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905000" cy="838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wps:txbx>
                      <wps:bodyPr rot="0" spcFirstLastPara="1" vertOverflow="overflow" horzOverflow="overflow" vert="horz" wrap="square" lIns="38100" tIns="38100" rIns="38100" bIns="38100" numCol="1" spcCol="38100" rtlCol="0" anchor="t" upright="0">
                        <a:prstTxWarp prst="textNoShape"/>
                        <a:noAutofit/>
                      </wps:bodyPr>
                    </wps:wsp>
                  </a:graphicData>
                </a:graphic>
              </wp:anchor>
            </w:drawing>
          </mc:Choice>
          <mc:Fallback>
            <w:pict>
              <v:shape id="_x0000_s1028" style="visibility:visible;position:absolute;margin-left:58.3pt;margin-top:100.9pt;width:150.0pt;height:66.0pt;z-index:251661312;mso-position-horizontal:absolute;mso-position-horizontal-relative:page;mso-position-vertical:absolute;mso-position-vertical-relative:page;mso-wrap-distance-left:4.5pt;mso-wrap-distance-top:4.5pt;mso-wrap-distance-right:4.5pt;mso-wrap-distance-bottom:4.5pt;" coordorigin="0,0" coordsize="21600,21600" path="M 0,0 L 21600,0 L 21600,21600 L 0,21600 X E">
                <v:fill on="f"/>
                <v:stroke on="f" weight="0.8pt" dashstyle="solid" endcap="flat" joinstyle="round" linestyle="single"/>
                <v:textbo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1079500</wp:posOffset>
                </wp:positionH>
                <wp:positionV relativeFrom="page">
                  <wp:posOffset>2120900</wp:posOffset>
                </wp:positionV>
                <wp:extent cx="1181100" cy="457200"/>
                <wp:effectExtent l="0" t="0" r="0" b="0"/>
                <wp:wrapSquare wrapText="bothSides" distL="152400" distR="152400" distT="152400" distB="152400"/>
                <wp:docPr id="1073741828" name="officeArt object"/>
                <wp:cNvGraphicFramePr/>
                <a:graphic xmlns:a="http://schemas.openxmlformats.org/drawingml/2006/main">
                  <a:graphicData uri="http://schemas.microsoft.com/office/word/2010/wordprocessingShape">
                    <wps:wsp>
                      <wps:cNvSpPr/>
                      <wps:spPr>
                        <a:xfrm>
                          <a:off x="0" y="0"/>
                          <a:ext cx="1181100" cy="457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ree Form"/>
                              <w:jc w:val="center"/>
                              <w:rPr>
                                <w:rFonts w:ascii="Verdana Bold" w:cs="Verdana Bold" w:hAnsi="Verdana Bold" w:eastAsia="Verdana Bold"/>
                                <w:sz w:val="18"/>
                                <w:szCs w:val="18"/>
                              </w:rPr>
                            </w:pPr>
                            <w:r>
                              <w:rPr>
                                <w:rFonts w:ascii="Verdana Bold"/>
                                <w:sz w:val="18"/>
                                <w:szCs w:val="18"/>
                                <w:rtl w:val="0"/>
                              </w:rPr>
                              <w:t>Assistant Curate:</w:t>
                            </w:r>
                          </w:p>
                          <w:p>
                            <w:pPr>
                              <w:pStyle w:val="Free Form"/>
                              <w:jc w:val="center"/>
                              <w:rPr>
                                <w:rFonts w:ascii="Verdana Bold" w:cs="Verdana Bold" w:hAnsi="Verdana Bold" w:eastAsia="Verdana Bold"/>
                                <w:sz w:val="18"/>
                                <w:szCs w:val="18"/>
                              </w:rPr>
                            </w:pPr>
                            <w:r>
                              <w:rPr>
                                <w:rFonts w:ascii="Verdana Bold"/>
                                <w:sz w:val="18"/>
                                <w:szCs w:val="18"/>
                                <w:rtl w:val="0"/>
                              </w:rPr>
                              <w:t>Rev. Andrew Perrin</w:t>
                            </w:r>
                          </w:p>
                          <w:p>
                            <w:pPr>
                              <w:pStyle w:val="Free Form"/>
                              <w:jc w:val="center"/>
                            </w:pPr>
                            <w:r>
                              <w:rPr>
                                <w:rFonts w:ascii="Verdana Bold"/>
                                <w:sz w:val="18"/>
                                <w:szCs w:val="18"/>
                                <w:rtl w:val="0"/>
                              </w:rPr>
                              <w:t>Tel. 428080</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9" style="visibility:visible;position:absolute;margin-left:85.0pt;margin-top:167.0pt;width:93.0pt;height:36.0pt;z-index:251662336;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v:textbox>
                  <w:txbxContent>
                    <w:p>
                      <w:pPr>
                        <w:pStyle w:val="Free Form"/>
                        <w:jc w:val="center"/>
                        <w:rPr>
                          <w:rFonts w:ascii="Verdana Bold" w:cs="Verdana Bold" w:hAnsi="Verdana Bold" w:eastAsia="Verdana Bold"/>
                          <w:sz w:val="18"/>
                          <w:szCs w:val="18"/>
                        </w:rPr>
                      </w:pPr>
                      <w:r>
                        <w:rPr>
                          <w:rFonts w:ascii="Verdana Bold"/>
                          <w:sz w:val="18"/>
                          <w:szCs w:val="18"/>
                          <w:rtl w:val="0"/>
                        </w:rPr>
                        <w:t>Assistant Curate:</w:t>
                      </w:r>
                    </w:p>
                    <w:p>
                      <w:pPr>
                        <w:pStyle w:val="Free Form"/>
                        <w:jc w:val="center"/>
                        <w:rPr>
                          <w:rFonts w:ascii="Verdana Bold" w:cs="Verdana Bold" w:hAnsi="Verdana Bold" w:eastAsia="Verdana Bold"/>
                          <w:sz w:val="18"/>
                          <w:szCs w:val="18"/>
                        </w:rPr>
                      </w:pPr>
                      <w:r>
                        <w:rPr>
                          <w:rFonts w:ascii="Verdana Bold"/>
                          <w:sz w:val="18"/>
                          <w:szCs w:val="18"/>
                          <w:rtl w:val="0"/>
                        </w:rPr>
                        <w:t>Rev. Andrew Perrin</w:t>
                      </w:r>
                    </w:p>
                    <w:p>
                      <w:pPr>
                        <w:pStyle w:val="Free Form"/>
                        <w:jc w:val="center"/>
                      </w:pPr>
                      <w:r>
                        <w:rPr>
                          <w:rFonts w:ascii="Verdana Bold"/>
                          <w:sz w:val="18"/>
                          <w:szCs w:val="18"/>
                          <w:rtl w:val="0"/>
                        </w:rPr>
                        <w:t>Tel. 428080</w:t>
                      </w:r>
                    </w:p>
                  </w:txbxContent>
                </v:textbox>
                <w10:wrap type="square" side="bothSides" anchorx="page" anchory="page"/>
              </v:shape>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2997200</wp:posOffset>
                </wp:positionH>
                <wp:positionV relativeFrom="page">
                  <wp:posOffset>292100</wp:posOffset>
                </wp:positionV>
                <wp:extent cx="1930400" cy="1600200"/>
                <wp:effectExtent l="0" t="0" r="0" b="0"/>
                <wp:wrapSquare wrapText="bothSides" distL="152400" distR="152400" distT="152400" distB="152400"/>
                <wp:docPr id="1073741829" name="officeArt object"/>
                <wp:cNvGraphicFramePr/>
                <a:graphic xmlns:a="http://schemas.openxmlformats.org/drawingml/2006/main">
                  <a:graphicData uri="http://schemas.microsoft.com/office/word/2010/wordprocessingShape">
                    <wps:wsp>
                      <wps:cNvSpPr/>
                      <wps:spPr>
                        <a:xfrm>
                          <a:off x="0" y="0"/>
                          <a:ext cx="1930400" cy="1600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30" style="visibility:visible;position:absolute;margin-left:236.0pt;margin-top:23.0pt;width:152.0pt;height:126.0pt;z-index:251663360;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w10:wrap type="square" side="bothSides" anchorx="page" anchory="page"/>
              </v:shape>
            </w:pict>
          </mc:Fallback>
        </mc:AlternateContent>
      </w:r>
      <w:r>
        <w:drawing>
          <wp:anchor distT="152400" distB="152400" distL="152400" distR="152400" simplePos="0" relativeHeight="251664384" behindDoc="0" locked="0" layoutInCell="1" allowOverlap="1">
            <wp:simplePos x="0" y="0"/>
            <wp:positionH relativeFrom="page">
              <wp:posOffset>2865120</wp:posOffset>
            </wp:positionH>
            <wp:positionV relativeFrom="page">
              <wp:posOffset>349250</wp:posOffset>
            </wp:positionV>
            <wp:extent cx="1981200" cy="14859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pic:nvPicPr>
                  <pic:blipFill rotWithShape="1">
                    <a:blip r:embed="rId4">
                      <a:extLst/>
                    </a:blip>
                    <a:srcRect l="0" t="0" r="0" b="0"/>
                    <a:stretch>
                      <a:fillRect/>
                    </a:stretch>
                  </pic:blipFill>
                  <pic:spPr>
                    <a:xfrm>
                      <a:off x="0" y="0"/>
                      <a:ext cx="1981200" cy="1485900"/>
                    </a:xfrm>
                    <a:prstGeom prst="rect">
                      <a:avLst/>
                    </a:prstGeom>
                    <a:noFill/>
                    <a:ln>
                      <a:noFill/>
                    </a:ln>
                    <a:effectLst/>
                    <a:extLst/>
                  </pic:spPr>
                </pic:pic>
              </a:graphicData>
            </a:graphic>
          </wp:anchor>
        </w:drawing>
      </w:r>
      <w:r>
        <w:rPr>
          <w:rFonts w:ascii="Verdana Bold"/>
          <w:sz w:val="18"/>
          <w:szCs w:val="18"/>
          <w:u w:color="000000"/>
          <w:rtl w:val="0"/>
          <w:lang w:val="en-US"/>
        </w:rPr>
        <w:t>n use in our local schools. Do try and join us.</w:t>
      </w: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r>
        <w:rPr>
          <w:rFonts w:ascii="Verdana Bold"/>
          <w:sz w:val="18"/>
          <w:szCs w:val="18"/>
          <w:u w:color="000000"/>
          <w:rtl w:val="0"/>
          <w:lang w:val="en-US"/>
        </w:rPr>
        <w:t xml:space="preserve">Mothering Sunday ( 30th March ) : </w:t>
      </w:r>
      <w:r>
        <w:rPr>
          <w:rFonts w:ascii="Verdana Bold"/>
          <w:sz w:val="18"/>
          <w:szCs w:val="18"/>
          <w:u w:color="000000"/>
          <w:rtl w:val="0"/>
          <w:lang w:val="en-US"/>
        </w:rPr>
        <w:t xml:space="preserve">there will be a Cream Tea and Songs of Praise at 4 p.m. in the crypt.  There are no tickets and no charge - all are welcome - including family and friends.  Please sign the list at the back of church with the numbers who will be attending </w:t>
      </w:r>
      <w:r>
        <w:rPr>
          <w:rFonts w:ascii="Verdana Bold"/>
          <w:sz w:val="18"/>
          <w:szCs w:val="18"/>
          <w:u w:color="000000"/>
          <w:rtl w:val="0"/>
          <w:lang w:val="en-US"/>
        </w:rPr>
        <w:t>(please let us know by NEXT SUNDAY).</w:t>
      </w: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r>
        <w:rPr>
          <w:rFonts w:ascii="Verdana Bold"/>
          <w:sz w:val="18"/>
          <w:szCs w:val="18"/>
          <w:u w:color="000000"/>
          <w:rtl w:val="0"/>
          <w:lang w:val="en-US"/>
        </w:rPr>
        <w:t xml:space="preserve">Lent Collection : </w:t>
      </w:r>
      <w:r>
        <w:rPr>
          <w:rFonts w:ascii="Verdana Bold"/>
          <w:sz w:val="18"/>
          <w:szCs w:val="18"/>
          <w:u w:color="000000"/>
          <w:rtl w:val="0"/>
          <w:lang w:val="en-US"/>
        </w:rPr>
        <w:t>throughout Lent a collection plate will be placed on the table near the door.  Donations given on this until Easter will be given the Bishop</w:t>
      </w:r>
      <w:r>
        <w:rPr>
          <w:rFonts w:hAnsi="Verdana Bold" w:hint="default"/>
          <w:sz w:val="18"/>
          <w:szCs w:val="18"/>
          <w:u w:color="000000"/>
          <w:rtl w:val="0"/>
          <w:lang w:val="en-US"/>
        </w:rPr>
        <w:t>’</w:t>
      </w:r>
      <w:r>
        <w:rPr>
          <w:rFonts w:ascii="Verdana Bold"/>
          <w:sz w:val="18"/>
          <w:szCs w:val="18"/>
          <w:u w:color="000000"/>
          <w:rtl w:val="0"/>
          <w:lang w:val="en-US"/>
        </w:rPr>
        <w:t>s Lent Appeal for Charities.</w:t>
      </w: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r>
        <w:rPr>
          <w:rFonts w:ascii="Verdana Bold"/>
          <w:sz w:val="18"/>
          <w:szCs w:val="18"/>
          <w:u w:color="000000"/>
          <w:rtl w:val="0"/>
          <w:lang w:val="en-US"/>
        </w:rPr>
        <w:t xml:space="preserve">Swansea Philharmonic Concert : </w:t>
      </w:r>
      <w:r>
        <w:rPr>
          <w:rFonts w:ascii="Verdana Bold"/>
          <w:sz w:val="18"/>
          <w:szCs w:val="18"/>
          <w:u w:color="000000"/>
          <w:rtl w:val="0"/>
          <w:lang w:val="en-US"/>
        </w:rPr>
        <w:t>Bach</w:t>
      </w:r>
      <w:r>
        <w:rPr>
          <w:rFonts w:hAnsi="Verdana Bold" w:hint="default"/>
          <w:sz w:val="18"/>
          <w:szCs w:val="18"/>
          <w:u w:color="000000"/>
          <w:rtl w:val="0"/>
          <w:lang w:val="en-US"/>
        </w:rPr>
        <w:t>’</w:t>
      </w:r>
      <w:r>
        <w:rPr>
          <w:rFonts w:ascii="Verdana Bold"/>
          <w:sz w:val="18"/>
          <w:szCs w:val="18"/>
          <w:u w:color="000000"/>
          <w:rtl w:val="0"/>
          <w:lang w:val="en-US"/>
        </w:rPr>
        <w:t xml:space="preserve">s </w:t>
      </w:r>
      <w:r>
        <w:rPr>
          <w:rFonts w:hAnsi="Verdana Bold" w:hint="default"/>
          <w:sz w:val="18"/>
          <w:szCs w:val="18"/>
          <w:u w:color="000000"/>
          <w:rtl w:val="0"/>
          <w:lang w:val="en-US"/>
        </w:rPr>
        <w:t>“</w:t>
      </w:r>
      <w:r>
        <w:rPr>
          <w:rFonts w:ascii="Verdana Bold"/>
          <w:sz w:val="18"/>
          <w:szCs w:val="18"/>
          <w:u w:color="000000"/>
          <w:rtl w:val="0"/>
          <w:lang w:val="en-US"/>
        </w:rPr>
        <w:t>St. John Passion</w:t>
      </w:r>
      <w:r>
        <w:rPr>
          <w:rFonts w:hAnsi="Verdana Bold" w:hint="default"/>
          <w:sz w:val="18"/>
          <w:szCs w:val="18"/>
          <w:u w:color="000000"/>
          <w:rtl w:val="0"/>
          <w:lang w:val="en-US"/>
        </w:rPr>
        <w:t xml:space="preserve">”  </w:t>
      </w:r>
      <w:r>
        <w:rPr>
          <w:rFonts w:ascii="Verdana Bold"/>
          <w:sz w:val="18"/>
          <w:szCs w:val="18"/>
          <w:u w:color="000000"/>
          <w:rtl w:val="0"/>
          <w:lang w:val="en-US"/>
        </w:rPr>
        <w:t>on Saturday 12th April in St. Mary</w:t>
      </w:r>
      <w:r>
        <w:rPr>
          <w:rFonts w:hAnsi="Verdana Bold" w:hint="default"/>
          <w:sz w:val="18"/>
          <w:szCs w:val="18"/>
          <w:u w:color="000000"/>
          <w:rtl w:val="0"/>
          <w:lang w:val="en-US"/>
        </w:rPr>
        <w:t>’</w:t>
      </w:r>
      <w:r>
        <w:rPr>
          <w:rFonts w:ascii="Verdana Bold"/>
          <w:sz w:val="18"/>
          <w:szCs w:val="18"/>
          <w:u w:color="000000"/>
          <w:rtl w:val="0"/>
          <w:lang w:val="en-US"/>
        </w:rPr>
        <w:t xml:space="preserve">s Church. Swansea. Tickets are </w:t>
      </w:r>
      <w:r>
        <w:rPr>
          <w:rFonts w:hAnsi="Verdana Bold" w:hint="default"/>
          <w:sz w:val="18"/>
          <w:szCs w:val="18"/>
          <w:u w:color="000000"/>
          <w:rtl w:val="0"/>
          <w:lang w:val="en-US"/>
        </w:rPr>
        <w:t>£</w:t>
      </w:r>
      <w:r>
        <w:rPr>
          <w:rFonts w:ascii="Verdana Bold"/>
          <w:sz w:val="18"/>
          <w:szCs w:val="18"/>
          <w:u w:color="000000"/>
          <w:rtl w:val="0"/>
          <w:lang w:val="en-US"/>
        </w:rPr>
        <w:t>12.  Please speak to Eira for details or for tickets.</w:t>
      </w: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r>
        <w:rPr>
          <w:rFonts w:ascii="Verdana Bold"/>
          <w:sz w:val="18"/>
          <w:szCs w:val="18"/>
          <w:u w:color="000000"/>
          <w:rtl w:val="0"/>
          <w:lang w:val="en-US"/>
        </w:rPr>
        <w:t xml:space="preserve">Parish Meal : </w:t>
      </w:r>
      <w:r>
        <w:rPr>
          <w:rFonts w:ascii="Verdana Bold"/>
          <w:sz w:val="18"/>
          <w:szCs w:val="18"/>
          <w:u w:color="000000"/>
          <w:rtl w:val="0"/>
          <w:lang w:val="en-US"/>
        </w:rPr>
        <w:t xml:space="preserve">on </w:t>
      </w:r>
      <w:r>
        <w:rPr>
          <w:rFonts w:ascii="Verdana Bold"/>
          <w:sz w:val="18"/>
          <w:szCs w:val="18"/>
          <w:u w:color="000000"/>
          <w:rtl w:val="0"/>
          <w:lang w:val="en-US"/>
        </w:rPr>
        <w:t>FRIDAY 2nd MAY ( 7 for 7.30 pm )</w:t>
      </w:r>
      <w:r>
        <w:rPr>
          <w:rFonts w:ascii="Verdana Bold"/>
          <w:sz w:val="18"/>
          <w:szCs w:val="18"/>
          <w:u w:color="000000"/>
          <w:rtl w:val="0"/>
          <w:lang w:val="en-US"/>
        </w:rPr>
        <w:t xml:space="preserve"> in Morriston Golf Club. All are welcome.  The entertainment this year all be given by Rev. </w:t>
      </w:r>
      <w:r>
        <w:rPr>
          <w:rFonts w:ascii="Verdana Bold"/>
          <w:sz w:val="18"/>
          <w:szCs w:val="18"/>
          <w:u w:color="000000"/>
          <w:rtl w:val="0"/>
          <w:lang w:val="de-DE"/>
        </w:rPr>
        <w:t>Eirian</w:t>
      </w:r>
      <w:r>
        <w:rPr>
          <w:rFonts w:ascii="Verdana Bold"/>
          <w:sz w:val="18"/>
          <w:szCs w:val="18"/>
          <w:u w:color="000000"/>
          <w:rtl w:val="0"/>
          <w:lang w:val="en-US"/>
        </w:rPr>
        <w:t xml:space="preserve"> </w:t>
      </w:r>
      <w:r>
        <w:rPr>
          <w:rFonts w:ascii="Verdana Bold"/>
          <w:sz w:val="18"/>
          <w:szCs w:val="18"/>
          <w:u w:color="000000"/>
          <w:rtl w:val="0"/>
        </w:rPr>
        <w:t>Wynn</w:t>
      </w:r>
      <w:r>
        <w:rPr>
          <w:rFonts w:ascii="Verdana Bold"/>
          <w:sz w:val="18"/>
          <w:szCs w:val="18"/>
          <w:u w:color="000000"/>
          <w:rtl w:val="0"/>
          <w:lang w:val="en-US"/>
        </w:rPr>
        <w:t xml:space="preserve"> ( Minister of Seion Newydd and also a magician ).  Eirian will be giving a magic show so the evening should also appeal to young members if you wish to bring them.  Our Parish social events are a great time to get to know each other so if you haven</w:t>
      </w:r>
      <w:r>
        <w:rPr>
          <w:rFonts w:hAnsi="Verdana Bold" w:hint="default"/>
          <w:sz w:val="18"/>
          <w:szCs w:val="18"/>
          <w:u w:color="000000"/>
          <w:rtl w:val="0"/>
          <w:lang w:val="en-US"/>
        </w:rPr>
        <w:t>’</w:t>
      </w:r>
      <w:r>
        <w:rPr>
          <w:rFonts w:ascii="Verdana Bold"/>
          <w:sz w:val="18"/>
          <w:szCs w:val="18"/>
          <w:u w:color="000000"/>
          <w:rtl w:val="0"/>
          <w:lang w:val="en-US"/>
        </w:rPr>
        <w:t xml:space="preserve">t been to one before why not come along.   Details of food etc are on the poster.  Please sign up as soon as you can if you wish to join us.  Family and friends are also very </w:t>
      </w:r>
      <w:r>
        <w:rPr>
          <w:rFonts w:ascii="Verdana Bold"/>
          <w:sz w:val="18"/>
          <w:szCs w:val="18"/>
          <w:u w:color="000000"/>
          <w:rtl w:val="0"/>
          <w:lang w:val="de-DE"/>
        </w:rPr>
        <w:t>welcome</w:t>
      </w:r>
      <w:r>
        <w:rPr>
          <w:rFonts w:ascii="Verdana Bold"/>
          <w:sz w:val="18"/>
          <w:szCs w:val="18"/>
          <w:u w:color="000000"/>
          <w:rtl w:val="0"/>
          <w:lang w:val="en-US"/>
        </w:rPr>
        <w:t>.</w:t>
      </w: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r>
        <w:rPr>
          <w:rFonts w:ascii="Verdana Bold"/>
          <w:sz w:val="18"/>
          <w:szCs w:val="18"/>
          <w:u w:color="000000"/>
          <w:rtl w:val="0"/>
          <w:lang w:val="en-US"/>
        </w:rPr>
        <w:t xml:space="preserve">Concert : </w:t>
      </w:r>
      <w:r>
        <w:rPr>
          <w:rFonts w:ascii="Verdana Bold"/>
          <w:sz w:val="18"/>
          <w:szCs w:val="18"/>
          <w:u w:color="000000"/>
          <w:rtl w:val="0"/>
          <w:lang w:val="en-US"/>
        </w:rPr>
        <w:t>we are delighted that</w:t>
      </w:r>
      <w:r>
        <w:rPr>
          <w:rFonts w:ascii="Verdana Bold"/>
          <w:sz w:val="18"/>
          <w:szCs w:val="18"/>
          <w:u w:color="000000"/>
          <w:rtl w:val="0"/>
          <w:lang w:val="en-US"/>
        </w:rPr>
        <w:t xml:space="preserve"> </w:t>
      </w:r>
      <w:r>
        <w:rPr>
          <w:rFonts w:ascii="Verdana Bold"/>
          <w:sz w:val="18"/>
          <w:szCs w:val="18"/>
          <w:u w:color="000000"/>
          <w:rtl w:val="0"/>
          <w:lang w:val="en-US"/>
        </w:rPr>
        <w:t xml:space="preserve">Richard, James and </w:t>
      </w:r>
      <w:r>
        <w:rPr>
          <w:rFonts w:ascii="Verdana Bold"/>
          <w:sz w:val="18"/>
          <w:szCs w:val="18"/>
          <w:u w:color="000000"/>
          <w:rtl w:val="0"/>
          <w:lang w:val="en-US"/>
        </w:rPr>
        <w:t>Jonathan</w:t>
      </w:r>
      <w:r>
        <w:rPr>
          <w:rFonts w:ascii="Verdana Bold"/>
          <w:sz w:val="18"/>
          <w:szCs w:val="18"/>
          <w:u w:color="000000"/>
          <w:rtl w:val="0"/>
          <w:lang w:val="en-US"/>
        </w:rPr>
        <w:t xml:space="preserve"> Mainwaring will be given another concert on Sunday 11th May. Please put this date in your diary.  Details and tickets will be available soon.</w:t>
      </w: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r>
        <w:rPr>
          <w:rFonts w:ascii="Verdana Bold"/>
          <w:sz w:val="18"/>
          <w:szCs w:val="18"/>
          <w:u w:color="000000"/>
          <w:rtl w:val="0"/>
          <w:lang w:val="en-US"/>
        </w:rPr>
        <w:t>Lent Talks : do try and join us for our series of Talks on Sunday evenings.</w:t>
      </w:r>
    </w:p>
    <w:p>
      <w:pPr>
        <w:pStyle w:val="Body"/>
        <w:pBdr>
          <w:top w:val="nil"/>
          <w:left w:val="nil"/>
          <w:bottom w:val="nil"/>
          <w:right w:val="nil"/>
        </w:pBdr>
        <w:bidi w:val="0"/>
        <w:ind w:left="0" w:right="0" w:firstLine="0"/>
        <w:jc w:val="both"/>
        <w:rPr>
          <w:rFonts w:ascii="Verdana Bold" w:cs="Verdana Bold" w:hAnsi="Verdana Bold" w:eastAsia="Verdana Bold"/>
          <w:sz w:val="18"/>
          <w:szCs w:val="18"/>
          <w:u w:color="000000"/>
          <w:rtl w:val="0"/>
        </w:rPr>
      </w:pPr>
    </w:p>
    <w:p>
      <w:pPr>
        <w:pStyle w:val="Body"/>
        <w:pBdr>
          <w:top w:val="nil"/>
          <w:left w:val="nil"/>
          <w:bottom w:val="nil"/>
          <w:right w:val="nil"/>
        </w:pBdr>
        <w:bidi w:val="0"/>
        <w:ind w:left="0" w:right="0" w:firstLine="0"/>
        <w:jc w:val="center"/>
        <w:rPr>
          <w:rtl w:val="0"/>
        </w:rPr>
      </w:pPr>
      <w:r>
        <w:rPr>
          <w:rFonts w:ascii="Verdana Bold"/>
          <w:i w:val="1"/>
          <w:iCs w:val="1"/>
          <w:sz w:val="18"/>
          <w:szCs w:val="18"/>
          <w:u w:color="000000"/>
          <w:rtl w:val="0"/>
          <w:lang w:val="en-US"/>
        </w:rPr>
        <w:t>My aunt Marge has been so ill for so long that we've started to call her I can't believe she's not better</w:t>
      </w:r>
    </w:p>
    <w:sectPr>
      <w:headerReference w:type="default" r:id="rId5"/>
      <w:headerReference w:type="even" r:id="rId6"/>
      <w:footerReference w:type="default" r:id="rId7"/>
      <w:footerReference w:type="even" r:id="rId8"/>
      <w:pgSz w:w="16840" w:h="11900" w:orient="landscape"/>
      <w:pgMar w:top="432" w:right="792" w:bottom="432" w:left="1152" w:header="152" w:footer="152"/>
      <w:cols w:num="2" w:equalWidth="0">
        <w:col w:w="6483" w:space="720"/>
        <w:col w:w="6411"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Lucida Grande">
    <w:charset w:val="00"/>
    <w:family w:val="roman"/>
    <w:pitch w:val="default"/>
  </w:font>
  <w:font w:name="Verdana Bold">
    <w:charset w:val="00"/>
    <w:family w:val="roman"/>
    <w:pitch w:val="default"/>
  </w:font>
  <w:font w:name="Helvetica">
    <w:charset w:val="00"/>
    <w:family w:val="roman"/>
    <w:pitch w:val="default"/>
  </w:font>
  <w:font w:name="ヒラギノ角ゴ Std W8">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A">
    <w:name w:val="Heading 1 A A"/>
    <w:next w:val="Normal"/>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Body Text">
    <w:name w:val="Body Text"/>
    <w:next w:val="Body Text"/>
    <w:pPr>
      <w:keepNext w:val="0"/>
      <w:keepLines w:val="0"/>
      <w:pageBreakBefore w:val="0"/>
      <w:widowControl w:val="1"/>
      <w:shd w:val="clear" w:color="auto" w:fill="auto"/>
      <w:tabs>
        <w:tab w:val="decimal" w:pos="1890"/>
        <w:tab w:val="left" w:pos="2592"/>
      </w:tabs>
      <w:suppressAutoHyphens w:val="0"/>
      <w:bidi w:val="0"/>
      <w:spacing w:before="0" w:after="0" w:line="240" w:lineRule="auto"/>
      <w:ind w:left="0" w:right="0" w:firstLine="0"/>
      <w:jc w:val="both"/>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4 A">
    <w:name w:val="Heading 4 A"/>
    <w:next w:val="Normal"/>
    <w:pPr>
      <w:keepNext w:val="1"/>
      <w:keepLines w:val="0"/>
      <w:pageBreakBefore w:val="0"/>
      <w:widowControl w:val="1"/>
      <w:shd w:val="clear" w:color="auto" w:fill="auto"/>
      <w:tabs>
        <w:tab w:val="decimal" w:pos="1440"/>
        <w:tab w:val="left" w:pos="2340"/>
      </w:tabs>
      <w:suppressAutoHyphens w:val="0"/>
      <w:bidi w:val="0"/>
      <w:spacing w:before="0" w:after="0" w:line="240" w:lineRule="auto"/>
      <w:ind w:left="0" w:right="0" w:firstLine="0"/>
      <w:jc w:val="both"/>
      <w:outlineLvl w:val="3"/>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 Id="rId8"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